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CA21" w14:textId="77777777" w:rsidR="007905C0" w:rsidRDefault="007905C0" w:rsidP="007905C0">
      <w:pPr>
        <w:ind w:right="-810"/>
        <w:rPr>
          <w:rFonts w:ascii="DINPro-Regular" w:hAnsi="DINPro-Regular" w:cstheme="minorHAnsi"/>
          <w:sz w:val="24"/>
          <w:szCs w:val="18"/>
        </w:rPr>
      </w:pPr>
    </w:p>
    <w:p w14:paraId="6D1563A9" w14:textId="4F749ABB" w:rsidR="00BB13EA" w:rsidRDefault="00BB13EA" w:rsidP="007905C0">
      <w:pPr>
        <w:ind w:left="-288" w:right="-810"/>
        <w:rPr>
          <w:rFonts w:ascii="DINPro-Regular" w:hAnsi="DINPro-Regular" w:cstheme="minorHAnsi"/>
          <w:i/>
          <w:iCs/>
          <w:sz w:val="24"/>
          <w:szCs w:val="18"/>
        </w:rPr>
      </w:pPr>
      <w:r w:rsidRPr="00176431">
        <w:rPr>
          <w:rFonts w:ascii="DINPro-Regular" w:hAnsi="DINPro-Regular" w:cstheme="minorHAnsi"/>
          <w:sz w:val="24"/>
          <w:szCs w:val="18"/>
        </w:rPr>
        <w:t>Dear CellNetix Customer,</w:t>
      </w:r>
    </w:p>
    <w:p w14:paraId="6FD35A04" w14:textId="77777777" w:rsidR="004E46DB" w:rsidRPr="004E46DB" w:rsidRDefault="004E46DB" w:rsidP="007905C0">
      <w:pPr>
        <w:ind w:left="-288"/>
      </w:pPr>
    </w:p>
    <w:p w14:paraId="689D4BF2" w14:textId="77777777" w:rsidR="00BB13EA" w:rsidRPr="00176431" w:rsidRDefault="00BB13EA" w:rsidP="007905C0">
      <w:pPr>
        <w:ind w:left="-288" w:right="-810"/>
        <w:rPr>
          <w:rFonts w:ascii="DINPro-Regular" w:hAnsi="DINPro-Regular" w:cstheme="minorHAnsi"/>
          <w:sz w:val="24"/>
          <w:szCs w:val="24"/>
        </w:rPr>
      </w:pPr>
      <w:r w:rsidRPr="00176431">
        <w:rPr>
          <w:rFonts w:ascii="DINPro-Regular" w:hAnsi="DINPro-Regular" w:cstheme="minorHAnsi"/>
          <w:sz w:val="24"/>
          <w:szCs w:val="24"/>
        </w:rPr>
        <w:t xml:space="preserve">Thank you for your research request.  Please complete the information below and fax the form and any additional paperwork to </w:t>
      </w:r>
      <w:r w:rsidRPr="00396202">
        <w:rPr>
          <w:rFonts w:ascii="DINPro-Regular" w:hAnsi="DINPro-Regular" w:cstheme="minorHAnsi"/>
          <w:color w:val="FF0000"/>
          <w:sz w:val="24"/>
          <w:szCs w:val="24"/>
        </w:rPr>
        <w:t>206-576-6711</w:t>
      </w:r>
      <w:r w:rsidRPr="00176431">
        <w:rPr>
          <w:rFonts w:ascii="DINPro-Regular" w:hAnsi="DINPro-Regular" w:cstheme="minorHAnsi"/>
          <w:sz w:val="24"/>
          <w:szCs w:val="24"/>
        </w:rPr>
        <w:t>.  You will receive a response within 3-5 business days.</w:t>
      </w:r>
    </w:p>
    <w:p w14:paraId="451DA94E" w14:textId="1DF4FA7E" w:rsidR="008B5EB3" w:rsidRPr="00A230AF" w:rsidRDefault="008B5EB3">
      <w:pPr>
        <w:rPr>
          <w:rFonts w:ascii="DINPro-Regular" w:hAnsi="DINPro-Regular"/>
          <w:sz w:val="12"/>
          <w:szCs w:val="12"/>
        </w:rPr>
      </w:pPr>
    </w:p>
    <w:p w14:paraId="5A3A6F7D" w14:textId="0ED405B3" w:rsidR="008B5EB3" w:rsidRPr="00A230AF" w:rsidRDefault="008B5EB3">
      <w:pPr>
        <w:rPr>
          <w:rFonts w:ascii="DINPro-Regular" w:hAnsi="DINPro-Regular"/>
        </w:rPr>
      </w:pPr>
    </w:p>
    <w:tbl>
      <w:tblPr>
        <w:tblW w:w="5385" w:type="pct"/>
        <w:tblInd w:w="-185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600" w:firstRow="0" w:lastRow="0" w:firstColumn="0" w:lastColumn="0" w:noHBand="1" w:noVBand="1"/>
      </w:tblPr>
      <w:tblGrid>
        <w:gridCol w:w="1798"/>
        <w:gridCol w:w="2499"/>
        <w:gridCol w:w="974"/>
        <w:gridCol w:w="1018"/>
        <w:gridCol w:w="187"/>
        <w:gridCol w:w="831"/>
        <w:gridCol w:w="1018"/>
        <w:gridCol w:w="2036"/>
      </w:tblGrid>
      <w:tr w:rsidR="007905C0" w:rsidRPr="00A230AF" w14:paraId="6DEC539A" w14:textId="77777777" w:rsidTr="007905C0">
        <w:trPr>
          <w:trHeight w:val="2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85B628" w14:textId="77777777" w:rsidR="007905C0" w:rsidRPr="00A230AF" w:rsidRDefault="007905C0" w:rsidP="007905C0">
            <w:pPr>
              <w:pStyle w:val="Quote"/>
              <w:rPr>
                <w:rFonts w:ascii="DINPro-Regular" w:hAnsi="DINPro-Regular"/>
                <w:b/>
                <w:bCs/>
              </w:rPr>
            </w:pPr>
            <w:r w:rsidRPr="007905C0">
              <w:rPr>
                <w:rFonts w:ascii="DINPro-Regular" w:hAnsi="DINPro-Regular"/>
                <w:b/>
                <w:bCs/>
                <w:sz w:val="20"/>
                <w:szCs w:val="14"/>
              </w:rPr>
              <w:t>Name of Study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ABF4D" w14:textId="54F1B846" w:rsidR="007905C0" w:rsidRPr="00A230AF" w:rsidRDefault="007905C0" w:rsidP="007905C0">
            <w:pPr>
              <w:rPr>
                <w:rFonts w:ascii="DINPro-Regular" w:hAnsi="DINPro-Regula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B70AB4" w14:textId="024E79D4" w:rsidR="007905C0" w:rsidRPr="007905C0" w:rsidRDefault="007905C0" w:rsidP="007905C0">
            <w:pPr>
              <w:jc w:val="right"/>
              <w:rPr>
                <w:rFonts w:ascii="DINPro-Regular" w:hAnsi="DINPro-Regular"/>
                <w:sz w:val="20"/>
                <w:szCs w:val="20"/>
              </w:rPr>
            </w:pPr>
            <w:r w:rsidRPr="007905C0">
              <w:rPr>
                <w:rFonts w:ascii="DINPro-Regular" w:hAnsi="DINPro-Regular"/>
                <w:b/>
                <w:bCs/>
                <w:i/>
                <w:iCs/>
                <w:sz w:val="20"/>
                <w:szCs w:val="20"/>
              </w:rPr>
              <w:t>Date</w:t>
            </w:r>
            <w:r w:rsidRPr="007905C0">
              <w:rPr>
                <w:rFonts w:ascii="DINPro-Regular" w:hAnsi="DINPro-Regular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228244" w14:textId="2E508E1D" w:rsidR="007905C0" w:rsidRPr="00A230AF" w:rsidRDefault="00023217" w:rsidP="00B566DE">
            <w:pPr>
              <w:rPr>
                <w:rFonts w:ascii="DINPro-Regular" w:hAnsi="DINPro-Regular"/>
              </w:rPr>
            </w:pPr>
            <w:sdt>
              <w:sdtPr>
                <w:rPr>
                  <w:rFonts w:ascii="DINPro-Regular" w:hAnsi="DINPro-Regular"/>
                </w:rPr>
                <w:id w:val="-165951099"/>
                <w:placeholder>
                  <w:docPart w:val="B35B56B0DEE74987B04BD14FD731504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905C0" w:rsidRPr="00023217">
                  <w:rPr>
                    <w:rStyle w:val="PlaceholderText"/>
                    <w:rFonts w:ascii="DINPro-Regular" w:hAnsi="DINPro-Regular"/>
                    <w:color w:val="auto"/>
                    <w:sz w:val="18"/>
                    <w:szCs w:val="18"/>
                  </w:rPr>
                  <w:t>Click or tap to enter a date</w:t>
                </w:r>
              </w:sdtContent>
            </w:sdt>
          </w:p>
        </w:tc>
      </w:tr>
      <w:tr w:rsidR="007905C0" w:rsidRPr="00A230AF" w14:paraId="607E6D16" w14:textId="77777777" w:rsidTr="00A57EDC">
        <w:trPr>
          <w:trHeight w:val="125"/>
        </w:trPr>
        <w:tc>
          <w:tcPr>
            <w:tcW w:w="103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3BB43D" w14:textId="77777777" w:rsidR="007905C0" w:rsidRPr="00A230AF" w:rsidRDefault="007905C0" w:rsidP="00B566DE">
            <w:pPr>
              <w:rPr>
                <w:rFonts w:ascii="DINPro-Regular" w:hAnsi="DINPro-Regular"/>
              </w:rPr>
            </w:pPr>
          </w:p>
        </w:tc>
      </w:tr>
      <w:tr w:rsidR="008B5EB3" w:rsidRPr="00A230AF" w14:paraId="1199EDA7" w14:textId="77777777" w:rsidTr="007905C0">
        <w:trPr>
          <w:trHeight w:val="248"/>
        </w:trPr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2BD89B" w14:textId="77777777" w:rsidR="008B5EB3" w:rsidRPr="00A230AF" w:rsidRDefault="008B5EB3" w:rsidP="00B566DE">
            <w:pPr>
              <w:pStyle w:val="Quote"/>
              <w:rPr>
                <w:rFonts w:ascii="DINPro-Regular" w:hAnsi="DINPro-Regular"/>
                <w:b/>
                <w:bCs/>
                <w:sz w:val="20"/>
                <w:szCs w:val="14"/>
              </w:rPr>
            </w:pPr>
            <w:r w:rsidRPr="00A230AF">
              <w:rPr>
                <w:rFonts w:ascii="DINPro-Regular" w:hAnsi="DINPro-Regular"/>
                <w:b/>
                <w:bCs/>
                <w:sz w:val="20"/>
                <w:szCs w:val="14"/>
              </w:rPr>
              <w:t>Company/Institution:</w:t>
            </w:r>
          </w:p>
        </w:tc>
        <w:tc>
          <w:tcPr>
            <w:tcW w:w="6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219690" w14:textId="77777777" w:rsidR="008B5EB3" w:rsidRPr="00A230AF" w:rsidRDefault="008B5EB3" w:rsidP="00B566DE">
            <w:pPr>
              <w:rPr>
                <w:rFonts w:ascii="DINPro-Regular" w:hAnsi="DINPro-Regular"/>
              </w:rPr>
            </w:pPr>
          </w:p>
        </w:tc>
      </w:tr>
      <w:tr w:rsidR="008B5EB3" w:rsidRPr="00A230AF" w14:paraId="28C8946B" w14:textId="77777777" w:rsidTr="007905C0">
        <w:trPr>
          <w:trHeight w:val="248"/>
        </w:trPr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3EE341" w14:textId="77777777" w:rsidR="008B5EB3" w:rsidRPr="00A230AF" w:rsidRDefault="008B5EB3" w:rsidP="00B566DE">
            <w:pPr>
              <w:pStyle w:val="Quote"/>
              <w:rPr>
                <w:rFonts w:ascii="DINPro-Regular" w:hAnsi="DINPro-Regular"/>
                <w:b/>
                <w:bCs/>
                <w:sz w:val="20"/>
                <w:szCs w:val="14"/>
              </w:rPr>
            </w:pPr>
            <w:r w:rsidRPr="00A230AF">
              <w:rPr>
                <w:rFonts w:ascii="DINPro-Regular" w:hAnsi="DINPro-Regular"/>
                <w:b/>
                <w:bCs/>
                <w:sz w:val="20"/>
                <w:szCs w:val="14"/>
              </w:rPr>
              <w:t>Study Description:</w:t>
            </w:r>
          </w:p>
        </w:tc>
        <w:tc>
          <w:tcPr>
            <w:tcW w:w="6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A1084F" w14:textId="77777777" w:rsidR="008B5EB3" w:rsidRPr="00A230AF" w:rsidRDefault="008B5EB3" w:rsidP="00B566DE">
            <w:pPr>
              <w:rPr>
                <w:rFonts w:ascii="DINPro-Regular" w:hAnsi="DINPro-Regular"/>
              </w:rPr>
            </w:pPr>
            <w:r w:rsidRPr="00A230AF">
              <w:rPr>
                <w:rFonts w:ascii="DINPro-Regular" w:hAnsi="DINPro-Regular"/>
              </w:rPr>
              <w:t>Enter details and/or attach separately</w:t>
            </w:r>
          </w:p>
        </w:tc>
      </w:tr>
      <w:tr w:rsidR="008B5EB3" w:rsidRPr="00A230AF" w14:paraId="18EA24E9" w14:textId="77777777" w:rsidTr="007905C0">
        <w:trPr>
          <w:trHeight w:val="636"/>
        </w:trPr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973F96" w14:textId="77777777" w:rsidR="00BB13EA" w:rsidRPr="00A230AF" w:rsidRDefault="00BB13EA" w:rsidP="00B566DE">
            <w:pPr>
              <w:pStyle w:val="Quote"/>
              <w:rPr>
                <w:rFonts w:ascii="DINPro-Regular" w:hAnsi="DINPro-Regular"/>
                <w:b/>
                <w:bCs/>
                <w:sz w:val="20"/>
                <w:szCs w:val="14"/>
              </w:rPr>
            </w:pPr>
          </w:p>
          <w:p w14:paraId="31F29EEB" w14:textId="6C67E3B3" w:rsidR="008B5EB3" w:rsidRPr="00A230AF" w:rsidRDefault="008B5EB3" w:rsidP="00B566DE">
            <w:pPr>
              <w:pStyle w:val="Quote"/>
              <w:rPr>
                <w:rFonts w:ascii="DINPro-Regular" w:hAnsi="DINPro-Regular"/>
                <w:b/>
                <w:bCs/>
                <w:sz w:val="20"/>
                <w:szCs w:val="14"/>
              </w:rPr>
            </w:pPr>
            <w:r w:rsidRPr="00A230AF">
              <w:rPr>
                <w:rFonts w:ascii="DINPro-Regular" w:hAnsi="DINPro-Regular"/>
                <w:b/>
                <w:bCs/>
                <w:sz w:val="20"/>
                <w:szCs w:val="14"/>
              </w:rPr>
              <w:t>IRB Approval: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778C62" w14:textId="597378D1" w:rsidR="008B5EB3" w:rsidRPr="00A230AF" w:rsidRDefault="008B5EB3" w:rsidP="00B566DE">
            <w:pPr>
              <w:rPr>
                <w:rFonts w:ascii="DINPro-Regular" w:hAnsi="DINPro-Regular"/>
              </w:rPr>
            </w:pPr>
            <w:r w:rsidRPr="00A230AF">
              <w:rPr>
                <w:rFonts w:ascii="DINPro-Regular" w:hAnsi="DINPro-Regular"/>
              </w:rPr>
              <w:t xml:space="preserve">No  </w:t>
            </w:r>
            <w:r w:rsidR="005D4949">
              <w:rPr>
                <w:rFonts w:ascii="DINPro-Regular" w:hAnsi="DINPro-Regular"/>
              </w:rPr>
              <w:t xml:space="preserve"> </w:t>
            </w:r>
            <w:r w:rsidRPr="00A230AF">
              <w:rPr>
                <w:rFonts w:ascii="DINPro-Regular" w:hAnsi="DINPro-Regular"/>
              </w:rPr>
              <w:t xml:space="preserve">   </w:t>
            </w:r>
            <w:sdt>
              <w:sdtPr>
                <w:rPr>
                  <w:rFonts w:ascii="DINPro-Regular" w:hAnsi="DINPro-Regular"/>
                </w:rPr>
                <w:id w:val="105004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30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73DADCA" w14:textId="77777777" w:rsidR="008B5EB3" w:rsidRPr="00A230AF" w:rsidRDefault="008B5EB3" w:rsidP="00B566DE">
            <w:pPr>
              <w:rPr>
                <w:rFonts w:ascii="DINPro-Regular" w:hAnsi="DINPro-Regular"/>
              </w:rPr>
            </w:pPr>
          </w:p>
          <w:p w14:paraId="47C9D151" w14:textId="77777777" w:rsidR="008B5EB3" w:rsidRPr="00A230AF" w:rsidRDefault="008B5EB3" w:rsidP="00B566DE">
            <w:pPr>
              <w:rPr>
                <w:rFonts w:ascii="DINPro-Regular" w:hAnsi="DINPro-Regular"/>
              </w:rPr>
            </w:pPr>
            <w:r w:rsidRPr="00A230AF">
              <w:rPr>
                <w:rFonts w:ascii="DINPro-Regular" w:hAnsi="DINPro-Regular"/>
              </w:rPr>
              <w:t xml:space="preserve">Yes     </w:t>
            </w:r>
            <w:sdt>
              <w:sdtPr>
                <w:rPr>
                  <w:rFonts w:ascii="DINPro-Regular" w:hAnsi="DINPro-Regular"/>
                </w:rPr>
                <w:id w:val="64679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30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5D6D4B9" w14:textId="77777777" w:rsidR="008B5EB3" w:rsidRPr="00A230AF" w:rsidRDefault="008B5EB3" w:rsidP="00B566DE">
            <w:pPr>
              <w:rPr>
                <w:rFonts w:ascii="DINPro-Regular" w:hAnsi="DINPro-Regular"/>
              </w:rPr>
            </w:pPr>
          </w:p>
          <w:p w14:paraId="43C7733D" w14:textId="06DAD877" w:rsidR="008B5EB3" w:rsidRPr="00A230AF" w:rsidRDefault="008B5EB3" w:rsidP="00B566DE">
            <w:pPr>
              <w:rPr>
                <w:rFonts w:ascii="DINPro-Regular" w:hAnsi="DINPro-Regular"/>
              </w:rPr>
            </w:pPr>
            <w:r w:rsidRPr="00A230AF">
              <w:rPr>
                <w:rFonts w:ascii="DINPro-Regular" w:hAnsi="DINPro-Regular"/>
              </w:rPr>
              <w:t xml:space="preserve">N/A:   </w:t>
            </w:r>
            <w:sdt>
              <w:sdtPr>
                <w:rPr>
                  <w:rFonts w:ascii="DINPro-Regular" w:hAnsi="DINPro-Regular"/>
                </w:rPr>
                <w:id w:val="-121811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30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9CCB24" w14:textId="3D9A9AD5" w:rsidR="008B5EB3" w:rsidRPr="00513DB7" w:rsidRDefault="008B5EB3" w:rsidP="00B566DE">
            <w:pPr>
              <w:rPr>
                <w:rFonts w:ascii="DINPro-Regular" w:hAnsi="DINPro-Regular"/>
                <w:b/>
                <w:bCs/>
              </w:rPr>
            </w:pPr>
            <w:r w:rsidRPr="00513DB7">
              <w:rPr>
                <w:rFonts w:ascii="DINPro-Regular" w:hAnsi="DINPro-Regular"/>
                <w:b/>
                <w:bCs/>
              </w:rPr>
              <w:t>Approval Date</w:t>
            </w:r>
            <w:r w:rsidR="00FF38D8" w:rsidRPr="00513DB7">
              <w:rPr>
                <w:rFonts w:ascii="DINPro-Regular" w:hAnsi="DINPro-Regular"/>
                <w:b/>
                <w:bCs/>
              </w:rPr>
              <w:t>:</w:t>
            </w:r>
          </w:p>
        </w:tc>
        <w:tc>
          <w:tcPr>
            <w:tcW w:w="4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3F072" w14:textId="77777777" w:rsidR="008B5EB3" w:rsidRPr="004E46DB" w:rsidRDefault="005E39D7" w:rsidP="00B566DE">
            <w:pPr>
              <w:rPr>
                <w:rFonts w:ascii="DINPro-Regular" w:hAnsi="DINPro-Regular"/>
                <w:b/>
                <w:bCs/>
              </w:rPr>
            </w:pPr>
            <w:r w:rsidRPr="004E46DB">
              <w:rPr>
                <w:rFonts w:ascii="DINPro-Regular" w:hAnsi="DINPro-Regular"/>
                <w:b/>
                <w:bCs/>
              </w:rPr>
              <w:t>Patient Consent Forms:</w:t>
            </w:r>
          </w:p>
          <w:p w14:paraId="645FCA8E" w14:textId="77777777" w:rsidR="005E39D7" w:rsidRPr="004E46DB" w:rsidRDefault="005E39D7" w:rsidP="005E39D7">
            <w:pPr>
              <w:rPr>
                <w:rFonts w:ascii="DINPro-Regular" w:hAnsi="DINPro-Regular"/>
                <w:b/>
                <w:bCs/>
              </w:rPr>
            </w:pPr>
          </w:p>
          <w:p w14:paraId="70FA74B6" w14:textId="7673F463" w:rsidR="005E39D7" w:rsidRPr="004E46DB" w:rsidRDefault="005E39D7" w:rsidP="005E39D7">
            <w:pPr>
              <w:rPr>
                <w:rFonts w:ascii="DINPro-Regular" w:hAnsi="DINPro-Regular"/>
                <w:b/>
                <w:bCs/>
              </w:rPr>
            </w:pPr>
            <w:r w:rsidRPr="004E46DB">
              <w:rPr>
                <w:rFonts w:ascii="DINPro-Regular" w:hAnsi="DINPro-Regular"/>
                <w:b/>
                <w:bCs/>
              </w:rPr>
              <w:t xml:space="preserve">No </w:t>
            </w:r>
            <w:r w:rsidR="005D4949">
              <w:rPr>
                <w:rFonts w:ascii="DINPro-Regular" w:hAnsi="DINPro-Regular"/>
                <w:b/>
                <w:bCs/>
              </w:rPr>
              <w:t xml:space="preserve"> </w:t>
            </w:r>
            <w:r w:rsidRPr="004E46DB">
              <w:rPr>
                <w:rFonts w:ascii="DINPro-Regular" w:hAnsi="DINPro-Regular"/>
                <w:b/>
                <w:bCs/>
              </w:rPr>
              <w:t xml:space="preserve">    </w:t>
            </w:r>
            <w:sdt>
              <w:sdtPr>
                <w:rPr>
                  <w:rFonts w:ascii="DINPro-Regular" w:hAnsi="DINPro-Regular"/>
                  <w:b/>
                  <w:bCs/>
                </w:rPr>
                <w:id w:val="-83066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94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535C58D3" w14:textId="77777777" w:rsidR="005E39D7" w:rsidRPr="004E46DB" w:rsidRDefault="005E39D7" w:rsidP="005E39D7">
            <w:pPr>
              <w:rPr>
                <w:rFonts w:ascii="DINPro-Regular" w:hAnsi="DINPro-Regular"/>
                <w:b/>
                <w:bCs/>
              </w:rPr>
            </w:pPr>
          </w:p>
          <w:p w14:paraId="7B2A1810" w14:textId="086DC6E5" w:rsidR="005E39D7" w:rsidRPr="004E46DB" w:rsidRDefault="005E39D7" w:rsidP="00B566DE">
            <w:pPr>
              <w:rPr>
                <w:rFonts w:ascii="DINPro-Regular" w:hAnsi="DINPro-Regular"/>
                <w:b/>
                <w:bCs/>
              </w:rPr>
            </w:pPr>
            <w:r w:rsidRPr="004E46DB">
              <w:rPr>
                <w:rFonts w:ascii="DINPro-Regular" w:hAnsi="DINPro-Regular"/>
                <w:b/>
                <w:bCs/>
              </w:rPr>
              <w:t xml:space="preserve">Yes     </w:t>
            </w:r>
            <w:sdt>
              <w:sdtPr>
                <w:rPr>
                  <w:rFonts w:ascii="DINPro-Regular" w:hAnsi="DINPro-Regular"/>
                  <w:b/>
                  <w:bCs/>
                </w:rPr>
                <w:id w:val="118456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94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8B5EB3" w:rsidRPr="00A230AF" w14:paraId="523D9178" w14:textId="77777777" w:rsidTr="007905C0">
        <w:trPr>
          <w:trHeight w:val="330"/>
        </w:trPr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96C54D" w14:textId="77777777" w:rsidR="008B5EB3" w:rsidRPr="00A230AF" w:rsidRDefault="008B5EB3" w:rsidP="00B566DE">
            <w:pPr>
              <w:pStyle w:val="Quote"/>
              <w:rPr>
                <w:rFonts w:ascii="DINPro-Regular" w:hAnsi="DINPro-Regular"/>
                <w:b/>
                <w:bCs/>
                <w:sz w:val="20"/>
                <w:szCs w:val="14"/>
              </w:rPr>
            </w:pPr>
            <w:r w:rsidRPr="00A230AF">
              <w:rPr>
                <w:rFonts w:ascii="DINPro-Regular" w:hAnsi="DINPro-Regular"/>
                <w:b/>
                <w:bCs/>
                <w:sz w:val="20"/>
                <w:szCs w:val="14"/>
              </w:rPr>
              <w:t>Scope of Services Needed:</w:t>
            </w:r>
          </w:p>
        </w:tc>
        <w:tc>
          <w:tcPr>
            <w:tcW w:w="6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24221D" w14:textId="77777777" w:rsidR="008B5EB3" w:rsidRPr="00513DB7" w:rsidRDefault="008B5EB3" w:rsidP="00B566DE">
            <w:pPr>
              <w:rPr>
                <w:rFonts w:ascii="DINPro-Regular" w:hAnsi="DINPro-Regular"/>
              </w:rPr>
            </w:pPr>
          </w:p>
        </w:tc>
      </w:tr>
      <w:tr w:rsidR="008B5EB3" w:rsidRPr="00A230AF" w14:paraId="7B3E170C" w14:textId="77777777" w:rsidTr="007F44EA">
        <w:trPr>
          <w:trHeight w:val="555"/>
        </w:trPr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0287C1" w14:textId="77777777" w:rsidR="008B5EB3" w:rsidRPr="004E46DB" w:rsidRDefault="008B5EB3" w:rsidP="007F44EA">
            <w:pPr>
              <w:pStyle w:val="Quote"/>
              <w:ind w:left="288"/>
              <w:rPr>
                <w:rFonts w:ascii="DINPro-Regular" w:hAnsi="DINPro-Regular"/>
                <w:b/>
                <w:bCs/>
                <w:sz w:val="18"/>
                <w:szCs w:val="12"/>
              </w:rPr>
            </w:pPr>
            <w:r w:rsidRPr="004E46DB">
              <w:rPr>
                <w:rFonts w:ascii="DINPro-Regular" w:hAnsi="DINPro-Regular"/>
                <w:b/>
                <w:bCs/>
                <w:sz w:val="18"/>
                <w:szCs w:val="12"/>
              </w:rPr>
              <w:t>Technical</w:t>
            </w:r>
          </w:p>
          <w:p w14:paraId="3F1EC4D0" w14:textId="77777777" w:rsidR="008B5EB3" w:rsidRPr="004E46DB" w:rsidRDefault="008B5EB3" w:rsidP="007F44EA">
            <w:pPr>
              <w:pStyle w:val="Quote"/>
              <w:ind w:left="288"/>
              <w:rPr>
                <w:rFonts w:ascii="DINPro-Regular" w:hAnsi="DINPro-Regular"/>
                <w:b/>
                <w:bCs/>
                <w:sz w:val="18"/>
                <w:szCs w:val="12"/>
              </w:rPr>
            </w:pPr>
            <w:r w:rsidRPr="004E46DB">
              <w:rPr>
                <w:rFonts w:ascii="DINPro-Regular" w:hAnsi="DINPro-Regular"/>
                <w:b/>
                <w:bCs/>
                <w:sz w:val="18"/>
                <w:szCs w:val="12"/>
              </w:rPr>
              <w:t xml:space="preserve">(Ex: create slides, stains, curls)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714744" w14:textId="1DCC3E77" w:rsidR="008B5EB3" w:rsidRPr="004E46DB" w:rsidRDefault="008B5EB3" w:rsidP="00B566DE">
            <w:pPr>
              <w:rPr>
                <w:rFonts w:ascii="DINPro-Regular" w:hAnsi="DINPro-Regular"/>
                <w:b/>
                <w:bCs/>
              </w:rPr>
            </w:pPr>
            <w:r w:rsidRPr="004E46DB">
              <w:rPr>
                <w:rFonts w:ascii="DINPro-Regular" w:hAnsi="DINPro-Regular"/>
                <w:b/>
                <w:bCs/>
              </w:rPr>
              <w:t xml:space="preserve">No      </w:t>
            </w:r>
            <w:sdt>
              <w:sdtPr>
                <w:rPr>
                  <w:rFonts w:ascii="DINPro-Regular" w:hAnsi="DINPro-Regular"/>
                  <w:b/>
                  <w:bCs/>
                </w:rPr>
                <w:id w:val="-71211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46DB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  <w:p w14:paraId="06C7BE2B" w14:textId="77777777" w:rsidR="008B5EB3" w:rsidRPr="004E46DB" w:rsidRDefault="008B5EB3" w:rsidP="00B566DE">
            <w:pPr>
              <w:rPr>
                <w:rFonts w:ascii="DINPro-Regular" w:hAnsi="DINPro-Regular"/>
                <w:b/>
                <w:bCs/>
              </w:rPr>
            </w:pPr>
          </w:p>
          <w:p w14:paraId="37D72F85" w14:textId="77777777" w:rsidR="008B5EB3" w:rsidRPr="004E46DB" w:rsidRDefault="008B5EB3" w:rsidP="00B566DE">
            <w:pPr>
              <w:rPr>
                <w:rFonts w:ascii="DINPro-Regular" w:hAnsi="DINPro-Regular"/>
                <w:b/>
                <w:bCs/>
              </w:rPr>
            </w:pPr>
            <w:r w:rsidRPr="004E46DB">
              <w:rPr>
                <w:rFonts w:ascii="DINPro-Regular" w:hAnsi="DINPro-Regular"/>
                <w:b/>
                <w:bCs/>
              </w:rPr>
              <w:t xml:space="preserve">Yes     </w:t>
            </w:r>
            <w:sdt>
              <w:sdtPr>
                <w:rPr>
                  <w:rFonts w:ascii="DINPro-Regular" w:hAnsi="DINPro-Regular"/>
                  <w:b/>
                  <w:bCs/>
                </w:rPr>
                <w:id w:val="-129706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46DB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46C81F" w14:textId="77777777" w:rsidR="008B5EB3" w:rsidRPr="00513DB7" w:rsidRDefault="008B5EB3" w:rsidP="00B566DE">
            <w:pPr>
              <w:rPr>
                <w:rFonts w:ascii="DINPro-Regular" w:hAnsi="DINPro-Regular"/>
                <w:b/>
                <w:bCs/>
              </w:rPr>
            </w:pPr>
            <w:r w:rsidRPr="00513DB7">
              <w:rPr>
                <w:rFonts w:ascii="DINPro-Regular" w:hAnsi="DINPro-Regular"/>
                <w:b/>
                <w:bCs/>
              </w:rPr>
              <w:t>If yes, specify:</w:t>
            </w:r>
          </w:p>
        </w:tc>
        <w:tc>
          <w:tcPr>
            <w:tcW w:w="4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8400E" w14:textId="77777777" w:rsidR="008B5EB3" w:rsidRPr="00A230AF" w:rsidRDefault="008B5EB3" w:rsidP="00B566DE">
            <w:pPr>
              <w:rPr>
                <w:rFonts w:ascii="DINPro-Regular" w:hAnsi="DINPro-Regular"/>
              </w:rPr>
            </w:pPr>
          </w:p>
        </w:tc>
      </w:tr>
      <w:tr w:rsidR="008B5EB3" w:rsidRPr="00A230AF" w14:paraId="61B156FD" w14:textId="77777777" w:rsidTr="007F44EA">
        <w:trPr>
          <w:trHeight w:val="555"/>
        </w:trPr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072FE2" w14:textId="77777777" w:rsidR="008B5EB3" w:rsidRPr="004E46DB" w:rsidRDefault="008B5EB3" w:rsidP="007F44EA">
            <w:pPr>
              <w:pStyle w:val="Quote"/>
              <w:ind w:left="288"/>
              <w:rPr>
                <w:rFonts w:ascii="DINPro-Regular" w:hAnsi="DINPro-Regular"/>
                <w:b/>
                <w:bCs/>
                <w:sz w:val="18"/>
                <w:szCs w:val="12"/>
              </w:rPr>
            </w:pPr>
            <w:r w:rsidRPr="004E46DB">
              <w:rPr>
                <w:rFonts w:ascii="DINPro-Regular" w:hAnsi="DINPro-Regular"/>
                <w:b/>
                <w:bCs/>
                <w:sz w:val="18"/>
                <w:szCs w:val="12"/>
              </w:rPr>
              <w:t>Professional</w:t>
            </w:r>
          </w:p>
          <w:p w14:paraId="66C4A2C7" w14:textId="77777777" w:rsidR="008B5EB3" w:rsidRPr="004E46DB" w:rsidRDefault="008B5EB3" w:rsidP="007F44EA">
            <w:pPr>
              <w:ind w:left="288"/>
              <w:rPr>
                <w:rFonts w:ascii="DINPro-Regular" w:hAnsi="DINPro-Regular"/>
                <w:b/>
                <w:bCs/>
                <w:i/>
                <w:iCs/>
                <w:sz w:val="18"/>
                <w:szCs w:val="12"/>
              </w:rPr>
            </w:pPr>
            <w:r w:rsidRPr="004E46DB">
              <w:rPr>
                <w:rFonts w:ascii="DINPro-Regular" w:hAnsi="DINPro-Regular"/>
                <w:b/>
                <w:bCs/>
                <w:i/>
                <w:iCs/>
                <w:sz w:val="18"/>
                <w:szCs w:val="12"/>
              </w:rPr>
              <w:t xml:space="preserve">(Ex: case review, tumor assessment, tissue procurement)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A5968B" w14:textId="4465B5E9" w:rsidR="008B5EB3" w:rsidRPr="004E46DB" w:rsidRDefault="008B5EB3" w:rsidP="00B566DE">
            <w:pPr>
              <w:rPr>
                <w:rFonts w:ascii="DINPro-Regular" w:hAnsi="DINPro-Regular"/>
                <w:b/>
                <w:bCs/>
              </w:rPr>
            </w:pPr>
            <w:r w:rsidRPr="004E46DB">
              <w:rPr>
                <w:rFonts w:ascii="DINPro-Regular" w:hAnsi="DINPro-Regular"/>
                <w:b/>
                <w:bCs/>
              </w:rPr>
              <w:t xml:space="preserve">No      </w:t>
            </w:r>
            <w:sdt>
              <w:sdtPr>
                <w:rPr>
                  <w:rFonts w:ascii="DINPro-Regular" w:hAnsi="DINPro-Regular"/>
                  <w:b/>
                  <w:bCs/>
                </w:rPr>
                <w:id w:val="163713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3EA" w:rsidRPr="004E46DB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  <w:p w14:paraId="0B8D1BB4" w14:textId="77777777" w:rsidR="008B5EB3" w:rsidRPr="004E46DB" w:rsidRDefault="008B5EB3" w:rsidP="00B566DE">
            <w:pPr>
              <w:rPr>
                <w:rFonts w:ascii="DINPro-Regular" w:hAnsi="DINPro-Regular"/>
                <w:b/>
                <w:bCs/>
              </w:rPr>
            </w:pPr>
          </w:p>
          <w:p w14:paraId="3F6C8DA0" w14:textId="77777777" w:rsidR="008B5EB3" w:rsidRPr="004E46DB" w:rsidRDefault="008B5EB3" w:rsidP="00B566DE">
            <w:pPr>
              <w:rPr>
                <w:rFonts w:ascii="DINPro-Regular" w:hAnsi="DINPro-Regular"/>
                <w:b/>
                <w:bCs/>
              </w:rPr>
            </w:pPr>
            <w:r w:rsidRPr="004E46DB">
              <w:rPr>
                <w:rFonts w:ascii="DINPro-Regular" w:hAnsi="DINPro-Regular"/>
                <w:b/>
                <w:bCs/>
              </w:rPr>
              <w:t xml:space="preserve">Yes     </w:t>
            </w:r>
            <w:sdt>
              <w:sdtPr>
                <w:rPr>
                  <w:rFonts w:ascii="DINPro-Regular" w:hAnsi="DINPro-Regular"/>
                  <w:b/>
                  <w:bCs/>
                </w:rPr>
                <w:id w:val="-41609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46DB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8206AC" w14:textId="77777777" w:rsidR="008B5EB3" w:rsidRPr="00513DB7" w:rsidRDefault="008B5EB3" w:rsidP="00B566DE">
            <w:pPr>
              <w:rPr>
                <w:rFonts w:ascii="DINPro-Regular" w:hAnsi="DINPro-Regular"/>
                <w:b/>
                <w:bCs/>
              </w:rPr>
            </w:pPr>
            <w:r w:rsidRPr="00513DB7">
              <w:rPr>
                <w:rFonts w:ascii="DINPro-Regular" w:hAnsi="DINPro-Regular"/>
                <w:b/>
                <w:bCs/>
              </w:rPr>
              <w:t>If yes, specify:</w:t>
            </w:r>
          </w:p>
        </w:tc>
        <w:tc>
          <w:tcPr>
            <w:tcW w:w="4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6BC45" w14:textId="77777777" w:rsidR="008B5EB3" w:rsidRPr="00A230AF" w:rsidRDefault="008B5EB3" w:rsidP="00B566DE">
            <w:pPr>
              <w:rPr>
                <w:rFonts w:ascii="DINPro-Regular" w:hAnsi="DINPro-Regular"/>
              </w:rPr>
            </w:pPr>
          </w:p>
        </w:tc>
      </w:tr>
      <w:tr w:rsidR="008B5EB3" w:rsidRPr="00A230AF" w14:paraId="6C753CF3" w14:textId="77777777" w:rsidTr="007F44EA">
        <w:trPr>
          <w:trHeight w:val="555"/>
        </w:trPr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632364" w14:textId="77777777" w:rsidR="008B5EB3" w:rsidRPr="004E46DB" w:rsidRDefault="008B5EB3" w:rsidP="007F44EA">
            <w:pPr>
              <w:pStyle w:val="Quote"/>
              <w:ind w:left="288"/>
              <w:rPr>
                <w:rFonts w:ascii="DINPro-Regular" w:hAnsi="DINPro-Regular"/>
                <w:b/>
                <w:bCs/>
                <w:sz w:val="18"/>
                <w:szCs w:val="12"/>
              </w:rPr>
            </w:pPr>
            <w:r w:rsidRPr="004E46DB">
              <w:rPr>
                <w:rFonts w:ascii="DINPro-Regular" w:hAnsi="DINPro-Regular"/>
                <w:b/>
                <w:bCs/>
                <w:sz w:val="18"/>
                <w:szCs w:val="12"/>
              </w:rPr>
              <w:t xml:space="preserve">Material only request </w:t>
            </w:r>
          </w:p>
          <w:p w14:paraId="55519A5B" w14:textId="77777777" w:rsidR="008B5EB3" w:rsidRPr="004E46DB" w:rsidRDefault="008B5EB3" w:rsidP="007F44EA">
            <w:pPr>
              <w:pStyle w:val="Quote"/>
              <w:ind w:left="288"/>
              <w:rPr>
                <w:rFonts w:ascii="DINPro-Regular" w:hAnsi="DINPro-Regular"/>
                <w:b/>
                <w:bCs/>
                <w:sz w:val="18"/>
                <w:szCs w:val="12"/>
              </w:rPr>
            </w:pPr>
            <w:r w:rsidRPr="004E46DB">
              <w:rPr>
                <w:rFonts w:ascii="DINPro-Regular" w:hAnsi="DINPro-Regular"/>
                <w:b/>
                <w:bCs/>
                <w:sz w:val="18"/>
                <w:szCs w:val="12"/>
              </w:rPr>
              <w:t>(Ex: existing block or slide pull)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9BB254" w14:textId="77777777" w:rsidR="008B5EB3" w:rsidRPr="004E46DB" w:rsidRDefault="008B5EB3" w:rsidP="008B5EB3">
            <w:pPr>
              <w:rPr>
                <w:rFonts w:ascii="DINPro-Regular" w:hAnsi="DINPro-Regular"/>
                <w:b/>
                <w:bCs/>
              </w:rPr>
            </w:pPr>
            <w:r w:rsidRPr="004E46DB">
              <w:rPr>
                <w:rFonts w:ascii="DINPro-Regular" w:hAnsi="DINPro-Regular"/>
                <w:b/>
                <w:bCs/>
              </w:rPr>
              <w:t xml:space="preserve">No      </w:t>
            </w:r>
            <w:sdt>
              <w:sdtPr>
                <w:rPr>
                  <w:rFonts w:ascii="DINPro-Regular" w:hAnsi="DINPro-Regular"/>
                  <w:b/>
                  <w:bCs/>
                </w:rPr>
                <w:id w:val="-88533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46DB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  <w:p w14:paraId="7B150752" w14:textId="77777777" w:rsidR="008B5EB3" w:rsidRPr="004E46DB" w:rsidRDefault="008B5EB3" w:rsidP="008B5EB3">
            <w:pPr>
              <w:rPr>
                <w:rFonts w:ascii="DINPro-Regular" w:hAnsi="DINPro-Regular"/>
                <w:b/>
                <w:bCs/>
              </w:rPr>
            </w:pPr>
          </w:p>
          <w:p w14:paraId="369B659B" w14:textId="70C6C794" w:rsidR="008B5EB3" w:rsidRPr="004E46DB" w:rsidRDefault="008B5EB3" w:rsidP="008B5EB3">
            <w:pPr>
              <w:rPr>
                <w:rFonts w:ascii="DINPro-Regular" w:hAnsi="DINPro-Regular"/>
                <w:b/>
                <w:bCs/>
              </w:rPr>
            </w:pPr>
            <w:r w:rsidRPr="004E46DB">
              <w:rPr>
                <w:rFonts w:ascii="DINPro-Regular" w:hAnsi="DINPro-Regular"/>
                <w:b/>
                <w:bCs/>
              </w:rPr>
              <w:t xml:space="preserve">Yes     </w:t>
            </w:r>
            <w:sdt>
              <w:sdtPr>
                <w:rPr>
                  <w:rFonts w:ascii="DINPro-Regular" w:hAnsi="DINPro-Regular"/>
                  <w:b/>
                  <w:bCs/>
                </w:rPr>
                <w:id w:val="-62462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46DB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95CF44" w14:textId="7F2068C7" w:rsidR="008B5EB3" w:rsidRPr="00513DB7" w:rsidRDefault="008B5EB3" w:rsidP="00B566DE">
            <w:pPr>
              <w:rPr>
                <w:rFonts w:ascii="DINPro-Regular" w:hAnsi="DINPro-Regular"/>
                <w:b/>
                <w:bCs/>
              </w:rPr>
            </w:pPr>
            <w:r w:rsidRPr="00513DB7">
              <w:rPr>
                <w:rFonts w:ascii="DINPro-Regular" w:hAnsi="DINPro-Regular"/>
                <w:b/>
                <w:bCs/>
              </w:rPr>
              <w:t>If yes, specify:</w:t>
            </w:r>
          </w:p>
        </w:tc>
        <w:tc>
          <w:tcPr>
            <w:tcW w:w="4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D2304" w14:textId="77777777" w:rsidR="008B5EB3" w:rsidRPr="00A230AF" w:rsidRDefault="008B5EB3" w:rsidP="00B566DE">
            <w:pPr>
              <w:rPr>
                <w:rFonts w:ascii="DINPro-Regular" w:hAnsi="DINPro-Regular"/>
              </w:rPr>
            </w:pPr>
          </w:p>
        </w:tc>
      </w:tr>
      <w:tr w:rsidR="00BB13EA" w:rsidRPr="00A230AF" w14:paraId="49AAEB0B" w14:textId="77777777" w:rsidTr="007905C0">
        <w:trPr>
          <w:trHeight w:val="375"/>
        </w:trPr>
        <w:tc>
          <w:tcPr>
            <w:tcW w:w="4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106D80" w14:textId="77777777" w:rsidR="00BB13EA" w:rsidRPr="00A230AF" w:rsidRDefault="00BB13EA" w:rsidP="00BB13EA">
            <w:pPr>
              <w:pStyle w:val="Quote"/>
              <w:rPr>
                <w:rFonts w:ascii="DINPro-Regular" w:hAnsi="DINPro-Regular"/>
                <w:b/>
                <w:bCs/>
                <w:sz w:val="20"/>
                <w:szCs w:val="14"/>
              </w:rPr>
            </w:pPr>
          </w:p>
          <w:p w14:paraId="3D792AB3" w14:textId="77777777" w:rsidR="00BB13EA" w:rsidRPr="00A230AF" w:rsidRDefault="00BB13EA" w:rsidP="00BB13EA">
            <w:pPr>
              <w:pStyle w:val="Quote"/>
              <w:rPr>
                <w:rFonts w:ascii="DINPro-Regular" w:hAnsi="DINPro-Regular"/>
                <w:b/>
                <w:bCs/>
                <w:sz w:val="20"/>
                <w:szCs w:val="14"/>
              </w:rPr>
            </w:pPr>
          </w:p>
          <w:p w14:paraId="68B027B7" w14:textId="5A45A935" w:rsidR="00BB13EA" w:rsidRPr="00A230AF" w:rsidRDefault="00BB13EA" w:rsidP="00BB13EA">
            <w:pPr>
              <w:pStyle w:val="Quote"/>
              <w:rPr>
                <w:rFonts w:ascii="DINPro-Regular" w:hAnsi="DINPro-Regular"/>
                <w:b/>
                <w:bCs/>
                <w:sz w:val="20"/>
                <w:szCs w:val="14"/>
              </w:rPr>
            </w:pPr>
            <w:r w:rsidRPr="00A230AF">
              <w:rPr>
                <w:rFonts w:ascii="DINPro-Regular" w:hAnsi="DINPro-Regular"/>
                <w:b/>
                <w:bCs/>
                <w:sz w:val="20"/>
                <w:szCs w:val="14"/>
              </w:rPr>
              <w:t>Research Contact Information: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F097FB" w14:textId="3F318DC7" w:rsidR="00BB13EA" w:rsidRPr="004E46DB" w:rsidRDefault="00BB13EA" w:rsidP="00B566DE">
            <w:pPr>
              <w:rPr>
                <w:rFonts w:ascii="DINPro-Regular" w:hAnsi="DINPro-Regular"/>
                <w:b/>
                <w:bCs/>
              </w:rPr>
            </w:pPr>
            <w:r w:rsidRPr="004E46DB">
              <w:rPr>
                <w:rFonts w:ascii="DINPro-Regular" w:hAnsi="DINPro-Regular"/>
                <w:b/>
                <w:bCs/>
              </w:rPr>
              <w:t>Name</w:t>
            </w:r>
            <w:r w:rsidR="00117CD1" w:rsidRPr="004E46DB">
              <w:rPr>
                <w:rFonts w:ascii="DINPro-Regular" w:hAnsi="DINPro-Regular"/>
                <w:b/>
                <w:bCs/>
              </w:rPr>
              <w:t>:</w:t>
            </w:r>
          </w:p>
        </w:tc>
        <w:tc>
          <w:tcPr>
            <w:tcW w:w="5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CF2AD3" w14:textId="77777777" w:rsidR="00BB13EA" w:rsidRPr="00A230AF" w:rsidRDefault="00BB13EA" w:rsidP="00B566DE">
            <w:pPr>
              <w:rPr>
                <w:rFonts w:ascii="DINPro-Regular" w:hAnsi="DINPro-Regular"/>
              </w:rPr>
            </w:pPr>
          </w:p>
        </w:tc>
      </w:tr>
      <w:tr w:rsidR="00BB13EA" w:rsidRPr="00A230AF" w14:paraId="1EECB8F4" w14:textId="77777777" w:rsidTr="007905C0">
        <w:trPr>
          <w:trHeight w:val="400"/>
        </w:trPr>
        <w:tc>
          <w:tcPr>
            <w:tcW w:w="4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07F1B8" w14:textId="77777777" w:rsidR="00BB13EA" w:rsidRPr="00A230AF" w:rsidRDefault="00BB13EA" w:rsidP="00B566DE">
            <w:pPr>
              <w:pStyle w:val="Quote"/>
              <w:rPr>
                <w:rFonts w:ascii="DINPro-Regular" w:hAnsi="DINPro-Regular"/>
                <w:b/>
                <w:bCs/>
                <w:sz w:val="20"/>
                <w:szCs w:val="1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D0E8D2" w14:textId="77777777" w:rsidR="00BB13EA" w:rsidRPr="004E46DB" w:rsidRDefault="00BB13EA" w:rsidP="00B566DE">
            <w:pPr>
              <w:rPr>
                <w:rFonts w:ascii="DINPro-Regular" w:hAnsi="DINPro-Regular"/>
                <w:b/>
                <w:bCs/>
              </w:rPr>
            </w:pPr>
            <w:r w:rsidRPr="004E46DB">
              <w:rPr>
                <w:rFonts w:ascii="DINPro-Regular" w:hAnsi="DINPro-Regular"/>
                <w:b/>
                <w:bCs/>
              </w:rPr>
              <w:t>Email:</w:t>
            </w:r>
          </w:p>
        </w:tc>
        <w:tc>
          <w:tcPr>
            <w:tcW w:w="5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80BD59" w14:textId="77777777" w:rsidR="00BB13EA" w:rsidRPr="00A230AF" w:rsidRDefault="00BB13EA" w:rsidP="00B566DE">
            <w:pPr>
              <w:rPr>
                <w:rFonts w:ascii="DINPro-Regular" w:hAnsi="DINPro-Regular"/>
              </w:rPr>
            </w:pPr>
          </w:p>
        </w:tc>
      </w:tr>
      <w:tr w:rsidR="00BB13EA" w:rsidRPr="00A230AF" w14:paraId="668D3F3D" w14:textId="77777777" w:rsidTr="007905C0">
        <w:trPr>
          <w:trHeight w:val="400"/>
        </w:trPr>
        <w:tc>
          <w:tcPr>
            <w:tcW w:w="4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F96E4D" w14:textId="77777777" w:rsidR="00BB13EA" w:rsidRPr="00A230AF" w:rsidRDefault="00BB13EA" w:rsidP="00B566DE">
            <w:pPr>
              <w:pStyle w:val="Quote"/>
              <w:rPr>
                <w:rFonts w:ascii="DINPro-Regular" w:hAnsi="DINPro-Regular"/>
                <w:b/>
                <w:bCs/>
                <w:sz w:val="20"/>
                <w:szCs w:val="1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094488" w14:textId="15329591" w:rsidR="00BB13EA" w:rsidRPr="004E46DB" w:rsidRDefault="00BB13EA" w:rsidP="00B566DE">
            <w:pPr>
              <w:rPr>
                <w:rFonts w:ascii="DINPro-Regular" w:hAnsi="DINPro-Regular"/>
                <w:b/>
                <w:bCs/>
              </w:rPr>
            </w:pPr>
            <w:r w:rsidRPr="004E46DB">
              <w:rPr>
                <w:rFonts w:ascii="DINPro-Regular" w:hAnsi="DINPro-Regular"/>
                <w:b/>
                <w:bCs/>
              </w:rPr>
              <w:t>Phone:</w:t>
            </w:r>
          </w:p>
        </w:tc>
        <w:tc>
          <w:tcPr>
            <w:tcW w:w="5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96F6F8" w14:textId="77777777" w:rsidR="00BB13EA" w:rsidRPr="00A230AF" w:rsidRDefault="00BB13EA" w:rsidP="00B566DE">
            <w:pPr>
              <w:rPr>
                <w:rFonts w:ascii="DINPro-Regular" w:hAnsi="DINPro-Regular"/>
              </w:rPr>
            </w:pPr>
          </w:p>
        </w:tc>
      </w:tr>
      <w:tr w:rsidR="008B5EB3" w:rsidRPr="00A230AF" w14:paraId="4BBB4B12" w14:textId="77777777" w:rsidTr="007905C0">
        <w:trPr>
          <w:trHeight w:val="248"/>
        </w:trPr>
        <w:tc>
          <w:tcPr>
            <w:tcW w:w="4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803643" w14:textId="77777777" w:rsidR="008B5EB3" w:rsidRPr="00A230AF" w:rsidRDefault="008B5EB3" w:rsidP="00BB13EA">
            <w:pPr>
              <w:rPr>
                <w:rFonts w:ascii="DINPro-Regular" w:hAnsi="DINPro-Regular" w:cstheme="majorHAnsi"/>
                <w:b/>
                <w:bCs/>
                <w:i/>
                <w:iCs/>
                <w:sz w:val="20"/>
                <w:szCs w:val="14"/>
              </w:rPr>
            </w:pPr>
            <w:r w:rsidRPr="00A230AF">
              <w:rPr>
                <w:rFonts w:ascii="DINPro-Regular" w:hAnsi="DINPro-Regular" w:cstheme="majorHAnsi"/>
                <w:b/>
                <w:bCs/>
                <w:i/>
                <w:iCs/>
                <w:sz w:val="20"/>
                <w:szCs w:val="14"/>
              </w:rPr>
              <w:t>Shipping Information:</w:t>
            </w:r>
          </w:p>
        </w:tc>
        <w:sdt>
          <w:sdtPr>
            <w:rPr>
              <w:rFonts w:ascii="DINPro-Regular" w:hAnsi="DINPro-Regular"/>
              <w:b/>
              <w:bCs/>
            </w:rPr>
            <w:id w:val="110642758"/>
            <w:placeholder>
              <w:docPart w:val="60D4AB58D36E4EBE900941E0D24528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23AEAF70" w14:textId="77777777" w:rsidR="008B5EB3" w:rsidRPr="004E46DB" w:rsidRDefault="008B5EB3" w:rsidP="00B566DE">
                <w:pPr>
                  <w:rPr>
                    <w:rFonts w:ascii="DINPro-Regular" w:hAnsi="DINPro-Regular"/>
                    <w:b/>
                    <w:bCs/>
                  </w:rPr>
                </w:pPr>
                <w:r w:rsidRPr="004E46DB">
                  <w:rPr>
                    <w:rFonts w:ascii="DINPro-Regular" w:hAnsi="DINPro-Regular"/>
                    <w:b/>
                    <w:bCs/>
                  </w:rPr>
                  <w:t>Address</w:t>
                </w:r>
              </w:p>
            </w:tc>
          </w:sdtContent>
        </w:sdt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8D2257" w14:textId="77777777" w:rsidR="008B5EB3" w:rsidRPr="00A230AF" w:rsidRDefault="008B5EB3" w:rsidP="00B566DE">
            <w:pPr>
              <w:rPr>
                <w:rFonts w:ascii="DINPro-Regular" w:hAnsi="DINPro-Regula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6B6ED2" w14:textId="77777777" w:rsidR="008B5EB3" w:rsidRPr="004E46DB" w:rsidRDefault="008B5EB3" w:rsidP="00B566DE">
            <w:pPr>
              <w:rPr>
                <w:rFonts w:ascii="DINPro-Regular" w:hAnsi="DINPro-Regular"/>
                <w:b/>
                <w:bCs/>
              </w:rPr>
            </w:pPr>
            <w:r w:rsidRPr="004E46DB">
              <w:rPr>
                <w:rFonts w:ascii="DINPro-Regular" w:hAnsi="DINPro-Regular"/>
                <w:b/>
                <w:bCs/>
              </w:rPr>
              <w:t>City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875B04" w14:textId="77777777" w:rsidR="008B5EB3" w:rsidRPr="00A230AF" w:rsidRDefault="008B5EB3" w:rsidP="00B566DE">
            <w:pPr>
              <w:rPr>
                <w:rFonts w:ascii="DINPro-Regular" w:hAnsi="DINPro-Regular"/>
              </w:rPr>
            </w:pPr>
          </w:p>
        </w:tc>
      </w:tr>
      <w:tr w:rsidR="008B5EB3" w:rsidRPr="00A230AF" w14:paraId="777FE99F" w14:textId="77777777" w:rsidTr="007905C0">
        <w:trPr>
          <w:trHeight w:val="248"/>
        </w:trPr>
        <w:tc>
          <w:tcPr>
            <w:tcW w:w="4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3BC83B" w14:textId="77777777" w:rsidR="008B5EB3" w:rsidRPr="00A230AF" w:rsidRDefault="008B5EB3" w:rsidP="00B566DE">
            <w:pPr>
              <w:rPr>
                <w:rFonts w:ascii="DINPro-Regular" w:eastAsia="Times New Roman" w:hAnsi="DINPro-Regular" w:cs="Arial"/>
                <w:b/>
                <w:bCs/>
                <w:sz w:val="20"/>
                <w:szCs w:val="14"/>
              </w:rPr>
            </w:pPr>
          </w:p>
        </w:tc>
        <w:sdt>
          <w:sdtPr>
            <w:rPr>
              <w:rFonts w:ascii="DINPro-Regular" w:hAnsi="DINPro-Regular"/>
              <w:b/>
              <w:bCs/>
            </w:rPr>
            <w:id w:val="804890166"/>
            <w:placeholder>
              <w:docPart w:val="F387D079573947EDBD620245156266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6F7D5F57" w14:textId="77777777" w:rsidR="008B5EB3" w:rsidRPr="004E46DB" w:rsidRDefault="008B5EB3" w:rsidP="00B566DE">
                <w:pPr>
                  <w:rPr>
                    <w:rFonts w:ascii="DINPro-Regular" w:hAnsi="DINPro-Regular"/>
                    <w:b/>
                    <w:bCs/>
                  </w:rPr>
                </w:pPr>
                <w:r w:rsidRPr="004E46DB">
                  <w:rPr>
                    <w:rFonts w:ascii="DINPro-Regular" w:hAnsi="DINPro-Regular"/>
                    <w:b/>
                    <w:bCs/>
                  </w:rPr>
                  <w:t>State</w:t>
                </w:r>
              </w:p>
            </w:tc>
          </w:sdtContent>
        </w:sdt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BF79A1" w14:textId="77777777" w:rsidR="008B5EB3" w:rsidRPr="00A230AF" w:rsidRDefault="008B5EB3" w:rsidP="00B566DE">
            <w:pPr>
              <w:rPr>
                <w:rFonts w:ascii="DINPro-Regular" w:hAnsi="DINPro-Regula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A9D40E" w14:textId="77777777" w:rsidR="008B5EB3" w:rsidRPr="004E46DB" w:rsidRDefault="008B5EB3" w:rsidP="00B566DE">
            <w:pPr>
              <w:rPr>
                <w:rFonts w:ascii="DINPro-Regular" w:hAnsi="DINPro-Regular"/>
                <w:b/>
                <w:bCs/>
              </w:rPr>
            </w:pPr>
            <w:r w:rsidRPr="004E46DB">
              <w:rPr>
                <w:rFonts w:ascii="DINPro-Regular" w:hAnsi="DINPro-Regular"/>
                <w:b/>
                <w:bCs/>
              </w:rPr>
              <w:t>Zip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38EA43" w14:textId="77777777" w:rsidR="008B5EB3" w:rsidRPr="00A230AF" w:rsidRDefault="008B5EB3" w:rsidP="00B566DE">
            <w:pPr>
              <w:rPr>
                <w:rFonts w:ascii="DINPro-Regular" w:hAnsi="DINPro-Regular"/>
              </w:rPr>
            </w:pPr>
          </w:p>
        </w:tc>
      </w:tr>
      <w:tr w:rsidR="008B5EB3" w:rsidRPr="00A230AF" w14:paraId="3E55A6C7" w14:textId="77777777" w:rsidTr="007905C0">
        <w:trPr>
          <w:trHeight w:val="248"/>
        </w:trPr>
        <w:tc>
          <w:tcPr>
            <w:tcW w:w="4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FE9D18" w14:textId="09AD30C0" w:rsidR="008B5EB3" w:rsidRPr="00A230AF" w:rsidRDefault="008B5EB3" w:rsidP="00B566DE">
            <w:pPr>
              <w:rPr>
                <w:rFonts w:ascii="DINPro-Regular" w:eastAsia="Times New Roman" w:hAnsi="DINPro-Regular" w:cstheme="majorHAnsi"/>
                <w:b/>
                <w:bCs/>
                <w:i/>
                <w:iCs/>
                <w:sz w:val="20"/>
                <w:szCs w:val="14"/>
              </w:rPr>
            </w:pPr>
            <w:r w:rsidRPr="00A230AF">
              <w:rPr>
                <w:rFonts w:ascii="DINPro-Regular" w:hAnsi="DINPro-Regular" w:cstheme="majorHAnsi"/>
                <w:b/>
                <w:bCs/>
                <w:i/>
                <w:iCs/>
                <w:sz w:val="20"/>
                <w:szCs w:val="14"/>
              </w:rPr>
              <w:t>Reimbursement or Billing Information: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DD6C6D" w14:textId="165C2B5F" w:rsidR="008B5EB3" w:rsidRPr="004E46DB" w:rsidRDefault="000867E8" w:rsidP="00B566DE">
            <w:pPr>
              <w:rPr>
                <w:rFonts w:ascii="DINPro-Regular" w:hAnsi="DINPro-Regular"/>
                <w:b/>
                <w:bCs/>
              </w:rPr>
            </w:pPr>
            <w:r w:rsidRPr="004E46DB">
              <w:rPr>
                <w:rFonts w:ascii="DINPro-Regular" w:hAnsi="DINPro-Regular"/>
                <w:b/>
                <w:bCs/>
              </w:rPr>
              <w:t>Funded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9548BE" w14:textId="08B23997" w:rsidR="008B5EB3" w:rsidRPr="00A230AF" w:rsidRDefault="000867E8" w:rsidP="000867E8">
            <w:pPr>
              <w:rPr>
                <w:rFonts w:ascii="DINPro-Regular" w:hAnsi="DINPro-Regular"/>
              </w:rPr>
            </w:pPr>
            <w:r w:rsidRPr="004E46DB">
              <w:rPr>
                <w:rFonts w:ascii="DINPro-Regular" w:hAnsi="DINPro-Regular"/>
                <w:b/>
                <w:bCs/>
              </w:rPr>
              <w:t xml:space="preserve">No      </w:t>
            </w:r>
            <w:sdt>
              <w:sdtPr>
                <w:rPr>
                  <w:rFonts w:ascii="DINPro-Regular" w:hAnsi="DINPro-Regular"/>
                  <w:b/>
                  <w:bCs/>
                </w:rPr>
                <w:id w:val="189669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46DB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4E46DB">
              <w:rPr>
                <w:rFonts w:ascii="DINPro-Regular" w:hAnsi="DINPro-Regular"/>
                <w:b/>
                <w:bCs/>
              </w:rPr>
              <w:t xml:space="preserve">         Yes     </w:t>
            </w:r>
            <w:sdt>
              <w:sdtPr>
                <w:rPr>
                  <w:rFonts w:ascii="DINPro-Regular" w:hAnsi="DINPro-Regular"/>
                  <w:b/>
                  <w:bCs/>
                </w:rPr>
                <w:id w:val="205610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46DB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14953D" w14:textId="4900C941" w:rsidR="008B5EB3" w:rsidRPr="004E46DB" w:rsidRDefault="000867E8" w:rsidP="00B566DE">
            <w:pPr>
              <w:rPr>
                <w:rFonts w:ascii="DINPro-Regular" w:hAnsi="DINPro-Regular"/>
                <w:b/>
                <w:bCs/>
              </w:rPr>
            </w:pPr>
            <w:r w:rsidRPr="004E46DB">
              <w:rPr>
                <w:rFonts w:ascii="DINPro-Regular" w:hAnsi="DINPro-Regular"/>
                <w:b/>
                <w:bCs/>
              </w:rPr>
              <w:t>Funding detail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AE1482" w14:textId="77777777" w:rsidR="008B5EB3" w:rsidRPr="00A230AF" w:rsidRDefault="008B5EB3" w:rsidP="00B566DE">
            <w:pPr>
              <w:rPr>
                <w:rFonts w:ascii="DINPro-Regular" w:hAnsi="DINPro-Regular"/>
              </w:rPr>
            </w:pPr>
          </w:p>
        </w:tc>
      </w:tr>
      <w:tr w:rsidR="000867E8" w:rsidRPr="00A230AF" w14:paraId="6489B880" w14:textId="77777777" w:rsidTr="007905C0">
        <w:trPr>
          <w:trHeight w:val="248"/>
        </w:trPr>
        <w:tc>
          <w:tcPr>
            <w:tcW w:w="4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BD1306" w14:textId="77777777" w:rsidR="000867E8" w:rsidRPr="00A230AF" w:rsidRDefault="000867E8" w:rsidP="00B566DE">
            <w:pPr>
              <w:rPr>
                <w:rFonts w:ascii="DINPro-Regular" w:hAnsi="DINPro-Regular" w:cstheme="maj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8F9E07" w14:textId="296A5D0C" w:rsidR="000867E8" w:rsidRPr="004E46DB" w:rsidRDefault="000867E8" w:rsidP="00B566DE">
            <w:pPr>
              <w:rPr>
                <w:rFonts w:ascii="DINPro-Regular" w:hAnsi="DINPro-Regular"/>
                <w:b/>
                <w:bCs/>
              </w:rPr>
            </w:pPr>
            <w:r w:rsidRPr="004E46DB">
              <w:rPr>
                <w:rFonts w:ascii="DINPro-Regular" w:hAnsi="DINPro-Regular"/>
                <w:b/>
                <w:bCs/>
              </w:rPr>
              <w:t>Name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AE4C02" w14:textId="77777777" w:rsidR="000867E8" w:rsidRPr="00A230AF" w:rsidRDefault="000867E8" w:rsidP="00B566DE">
            <w:pPr>
              <w:rPr>
                <w:rFonts w:ascii="DINPro-Regular" w:hAnsi="DINPro-Regula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A6BDED" w14:textId="59D6A7BE" w:rsidR="000867E8" w:rsidRPr="004E46DB" w:rsidRDefault="000867E8" w:rsidP="00B566DE">
            <w:pPr>
              <w:rPr>
                <w:rFonts w:ascii="DINPro-Regular" w:hAnsi="DINPro-Regular"/>
                <w:b/>
                <w:bCs/>
              </w:rPr>
            </w:pPr>
            <w:r w:rsidRPr="004E46DB">
              <w:rPr>
                <w:rFonts w:ascii="DINPro-Regular" w:hAnsi="DINPro-Regular"/>
                <w:b/>
                <w:bCs/>
              </w:rPr>
              <w:t>Phone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D0CE5F" w14:textId="77777777" w:rsidR="000867E8" w:rsidRPr="00A230AF" w:rsidRDefault="000867E8" w:rsidP="00B566DE">
            <w:pPr>
              <w:rPr>
                <w:rFonts w:ascii="DINPro-Regular" w:hAnsi="DINPro-Regular"/>
              </w:rPr>
            </w:pPr>
          </w:p>
        </w:tc>
      </w:tr>
      <w:tr w:rsidR="008B5EB3" w:rsidRPr="00A230AF" w14:paraId="1173D8CD" w14:textId="77777777" w:rsidTr="007905C0">
        <w:trPr>
          <w:trHeight w:val="248"/>
        </w:trPr>
        <w:tc>
          <w:tcPr>
            <w:tcW w:w="4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162D62" w14:textId="77777777" w:rsidR="008B5EB3" w:rsidRPr="00A230AF" w:rsidRDefault="008B5EB3" w:rsidP="00B566DE">
            <w:pPr>
              <w:rPr>
                <w:rFonts w:ascii="DINPro-Regular" w:hAnsi="DINPro-Regular" w:cstheme="maj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D7E2D1" w14:textId="783BB76A" w:rsidR="008B5EB3" w:rsidRPr="004E46DB" w:rsidRDefault="008B5EB3" w:rsidP="00B566DE">
            <w:pPr>
              <w:rPr>
                <w:rFonts w:ascii="DINPro-Regular" w:hAnsi="DINPro-Regular"/>
                <w:b/>
                <w:bCs/>
              </w:rPr>
            </w:pPr>
            <w:r w:rsidRPr="004E46DB">
              <w:rPr>
                <w:rFonts w:ascii="DINPro-Regular" w:hAnsi="DINPro-Regular"/>
                <w:b/>
                <w:bCs/>
              </w:rPr>
              <w:t>Address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253A14" w14:textId="77777777" w:rsidR="008B5EB3" w:rsidRPr="00A230AF" w:rsidRDefault="008B5EB3" w:rsidP="00B566DE">
            <w:pPr>
              <w:rPr>
                <w:rFonts w:ascii="DINPro-Regular" w:hAnsi="DINPro-Regula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31D60D" w14:textId="54769CE0" w:rsidR="008B5EB3" w:rsidRPr="004E46DB" w:rsidRDefault="008B5EB3" w:rsidP="00B566DE">
            <w:pPr>
              <w:rPr>
                <w:rFonts w:ascii="DINPro-Regular" w:hAnsi="DINPro-Regular"/>
                <w:b/>
                <w:bCs/>
              </w:rPr>
            </w:pPr>
            <w:r w:rsidRPr="004E46DB">
              <w:rPr>
                <w:rFonts w:ascii="DINPro-Regular" w:hAnsi="DINPro-Regular"/>
                <w:b/>
                <w:bCs/>
              </w:rPr>
              <w:t>City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ED80D2" w14:textId="77777777" w:rsidR="008B5EB3" w:rsidRPr="00A230AF" w:rsidRDefault="008B5EB3" w:rsidP="00B566DE">
            <w:pPr>
              <w:rPr>
                <w:rFonts w:ascii="DINPro-Regular" w:hAnsi="DINPro-Regular"/>
              </w:rPr>
            </w:pPr>
          </w:p>
        </w:tc>
      </w:tr>
      <w:tr w:rsidR="008B5EB3" w:rsidRPr="00A230AF" w14:paraId="1861B08A" w14:textId="77777777" w:rsidTr="007905C0">
        <w:trPr>
          <w:trHeight w:val="248"/>
        </w:trPr>
        <w:tc>
          <w:tcPr>
            <w:tcW w:w="4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157385" w14:textId="77777777" w:rsidR="008B5EB3" w:rsidRPr="00A230AF" w:rsidRDefault="008B5EB3" w:rsidP="00B566DE">
            <w:pPr>
              <w:rPr>
                <w:rFonts w:ascii="DINPro-Regular" w:hAnsi="DINPro-Regular" w:cstheme="maj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FD9959" w14:textId="0CB01CC0" w:rsidR="008B5EB3" w:rsidRPr="004E46DB" w:rsidRDefault="008B5EB3" w:rsidP="00B566DE">
            <w:pPr>
              <w:rPr>
                <w:rFonts w:ascii="DINPro-Regular" w:hAnsi="DINPro-Regular"/>
                <w:b/>
                <w:bCs/>
              </w:rPr>
            </w:pPr>
            <w:r w:rsidRPr="004E46DB">
              <w:rPr>
                <w:rFonts w:ascii="DINPro-Regular" w:hAnsi="DINPro-Regular"/>
                <w:b/>
                <w:bCs/>
              </w:rPr>
              <w:t>State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F0B19D" w14:textId="77777777" w:rsidR="008B5EB3" w:rsidRPr="00A230AF" w:rsidRDefault="008B5EB3" w:rsidP="00B566DE">
            <w:pPr>
              <w:rPr>
                <w:rFonts w:ascii="DINPro-Regular" w:hAnsi="DINPro-Regula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DABC69" w14:textId="37702E53" w:rsidR="008B5EB3" w:rsidRPr="004E46DB" w:rsidRDefault="008B5EB3" w:rsidP="00B566DE">
            <w:pPr>
              <w:rPr>
                <w:rFonts w:ascii="DINPro-Regular" w:hAnsi="DINPro-Regular"/>
                <w:b/>
                <w:bCs/>
              </w:rPr>
            </w:pPr>
            <w:r w:rsidRPr="004E46DB">
              <w:rPr>
                <w:rFonts w:ascii="DINPro-Regular" w:hAnsi="DINPro-Regular"/>
                <w:b/>
                <w:bCs/>
              </w:rPr>
              <w:t>Zip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7AE2F5" w14:textId="77777777" w:rsidR="008B5EB3" w:rsidRPr="00A230AF" w:rsidRDefault="008B5EB3" w:rsidP="00B566DE">
            <w:pPr>
              <w:rPr>
                <w:rFonts w:ascii="DINPro-Regular" w:hAnsi="DINPro-Regular"/>
              </w:rPr>
            </w:pPr>
          </w:p>
        </w:tc>
      </w:tr>
      <w:tr w:rsidR="008B5EB3" w:rsidRPr="00A230AF" w14:paraId="5515E662" w14:textId="77777777" w:rsidTr="007905C0">
        <w:trPr>
          <w:trHeight w:val="413"/>
        </w:trPr>
        <w:tc>
          <w:tcPr>
            <w:tcW w:w="10366" w:type="dxa"/>
            <w:gridSpan w:val="8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B63B82" w14:textId="4ABB6A9F" w:rsidR="008B5EB3" w:rsidRPr="00A230AF" w:rsidRDefault="008B5EB3" w:rsidP="008B5EB3">
            <w:pPr>
              <w:rPr>
                <w:rFonts w:ascii="DINPro-Regular" w:hAnsi="DINPro-Regular"/>
              </w:rPr>
            </w:pPr>
          </w:p>
        </w:tc>
      </w:tr>
    </w:tbl>
    <w:p w14:paraId="76EB5E18" w14:textId="6580C247" w:rsidR="008B5EB3" w:rsidRPr="00A230AF" w:rsidRDefault="00BB13EA" w:rsidP="00513DB7">
      <w:pPr>
        <w:jc w:val="center"/>
        <w:rPr>
          <w:rFonts w:ascii="DINPro-Regular" w:hAnsi="DINPro-Regular"/>
          <w:sz w:val="10"/>
          <w:szCs w:val="10"/>
        </w:rPr>
      </w:pPr>
      <w:r w:rsidRPr="00A230AF">
        <w:rPr>
          <w:rFonts w:ascii="DINPro-Regular" w:eastAsia="Times New Roman" w:hAnsi="DINPro-Regular"/>
          <w:b/>
          <w:i/>
          <w:sz w:val="20"/>
          <w:szCs w:val="20"/>
        </w:rPr>
        <w:t>*Special Note*</w:t>
      </w:r>
      <w:r w:rsidR="00472C6E">
        <w:rPr>
          <w:rFonts w:ascii="DINPro-Regular" w:eastAsia="Times New Roman" w:hAnsi="DINPro-Regular"/>
          <w:b/>
          <w:i/>
          <w:sz w:val="20"/>
          <w:szCs w:val="20"/>
        </w:rPr>
        <w:t xml:space="preserve"> —</w:t>
      </w:r>
      <w:r w:rsidRPr="00A230AF">
        <w:rPr>
          <w:rFonts w:ascii="DINPro-Regular" w:eastAsia="Times New Roman" w:hAnsi="DINPro-Regular"/>
          <w:sz w:val="20"/>
          <w:szCs w:val="20"/>
        </w:rPr>
        <w:t xml:space="preserve"> Requests that may exhaust the remainder of the tissue block will not be approved.</w:t>
      </w:r>
    </w:p>
    <w:sectPr w:rsidR="008B5EB3" w:rsidRPr="00A230AF" w:rsidSect="007905C0">
      <w:headerReference w:type="default" r:id="rId8"/>
      <w:footerReference w:type="default" r:id="rId9"/>
      <w:pgSz w:w="12240" w:h="15840"/>
      <w:pgMar w:top="1440" w:right="144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41DFB" w14:textId="77777777" w:rsidR="00B566DE" w:rsidRDefault="00B566DE" w:rsidP="008B5EB3">
      <w:r>
        <w:separator/>
      </w:r>
    </w:p>
  </w:endnote>
  <w:endnote w:type="continuationSeparator" w:id="0">
    <w:p w14:paraId="1742E12F" w14:textId="77777777" w:rsidR="00B566DE" w:rsidRDefault="00B566DE" w:rsidP="008B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A7F93" w14:textId="0FE69958" w:rsidR="00513DB7" w:rsidRDefault="00513DB7" w:rsidP="00513DB7">
    <w:pPr>
      <w:pStyle w:val="Footer"/>
      <w:jc w:val="right"/>
    </w:pPr>
    <w:r>
      <w:t xml:space="preserve">    Rev: 04/2019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2FB35" w14:textId="77777777" w:rsidR="00B566DE" w:rsidRDefault="00B566DE" w:rsidP="008B5EB3">
      <w:r>
        <w:separator/>
      </w:r>
    </w:p>
  </w:footnote>
  <w:footnote w:type="continuationSeparator" w:id="0">
    <w:p w14:paraId="64B6CF79" w14:textId="77777777" w:rsidR="00B566DE" w:rsidRDefault="00B566DE" w:rsidP="008B5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045D2" w14:textId="64894C4B" w:rsidR="005D4949" w:rsidRDefault="005879C9" w:rsidP="005D4949">
    <w:pPr>
      <w:pStyle w:val="Header"/>
      <w:rPr>
        <w:rFonts w:ascii="DINPro-Regular" w:hAnsi="DINPro-Regular"/>
        <w:b/>
        <w:bCs/>
        <w:i w:val="0"/>
        <w:iCs/>
        <w:color w:val="auto"/>
        <w:sz w:val="30"/>
        <w:szCs w:val="30"/>
      </w:rPr>
    </w:pPr>
    <w:r w:rsidRPr="00B74BC6">
      <w:rPr>
        <w:rFonts w:ascii="DINPro-Regular" w:hAnsi="DINPro-Regular"/>
        <w:b/>
        <w:bCs/>
        <w:i w:val="0"/>
        <w:iCs/>
        <w:noProof/>
        <w:color w:val="auto"/>
        <w:sz w:val="30"/>
        <w:szCs w:val="30"/>
      </w:rPr>
      <w:drawing>
        <wp:anchor distT="0" distB="0" distL="114300" distR="114300" simplePos="0" relativeHeight="251659264" behindDoc="1" locked="0" layoutInCell="1" allowOverlap="1" wp14:anchorId="2D6A32AB" wp14:editId="5D0D8C85">
          <wp:simplePos x="0" y="0"/>
          <wp:positionH relativeFrom="column">
            <wp:posOffset>-114300</wp:posOffset>
          </wp:positionH>
          <wp:positionV relativeFrom="paragraph">
            <wp:posOffset>-205740</wp:posOffset>
          </wp:positionV>
          <wp:extent cx="1276023" cy="967740"/>
          <wp:effectExtent l="0" t="0" r="635" b="381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023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4949">
      <w:rPr>
        <w:rFonts w:ascii="DINPro-Regular" w:hAnsi="DINPro-Regular"/>
        <w:b/>
        <w:bCs/>
        <w:i w:val="0"/>
        <w:iCs/>
        <w:color w:val="auto"/>
        <w:sz w:val="30"/>
        <w:szCs w:val="30"/>
      </w:rPr>
      <w:t xml:space="preserve">                        </w:t>
    </w:r>
  </w:p>
  <w:p w14:paraId="4F90A190" w14:textId="6A400AC8" w:rsidR="00BB13EA" w:rsidRPr="005D4949" w:rsidRDefault="005D4949" w:rsidP="005D4949">
    <w:pPr>
      <w:pStyle w:val="Header"/>
      <w:rPr>
        <w:rFonts w:ascii="DINPro-Regular" w:hAnsi="DINPro-Regular"/>
        <w:b/>
        <w:bCs/>
        <w:i w:val="0"/>
        <w:iCs/>
        <w:color w:val="auto"/>
        <w:sz w:val="32"/>
        <w:szCs w:val="32"/>
      </w:rPr>
    </w:pPr>
    <w:r w:rsidRPr="005D4949">
      <w:rPr>
        <w:rFonts w:ascii="DINPro-Regular" w:hAnsi="DINPro-Regular"/>
        <w:b/>
        <w:bCs/>
        <w:i w:val="0"/>
        <w:iCs/>
        <w:color w:val="auto"/>
        <w:sz w:val="32"/>
        <w:szCs w:val="32"/>
      </w:rPr>
      <w:t xml:space="preserve">                           </w:t>
    </w:r>
    <w:r w:rsidR="00BB13EA" w:rsidRPr="005D4949">
      <w:rPr>
        <w:rFonts w:ascii="DINPro-Regular" w:hAnsi="DINPro-Regular"/>
        <w:b/>
        <w:bCs/>
        <w:i w:val="0"/>
        <w:iCs/>
        <w:color w:val="auto"/>
        <w:sz w:val="32"/>
        <w:szCs w:val="32"/>
      </w:rPr>
      <w:t>Research Intake Form</w:t>
    </w:r>
  </w:p>
  <w:p w14:paraId="20DB35DD" w14:textId="77777777" w:rsidR="005D4949" w:rsidRPr="00B74BC6" w:rsidRDefault="005D4949" w:rsidP="005D4949">
    <w:pPr>
      <w:pStyle w:val="Header"/>
      <w:rPr>
        <w:rFonts w:ascii="DINPro-Regular" w:hAnsi="DINPro-Regular"/>
        <w:b/>
        <w:bCs/>
        <w:i w:val="0"/>
        <w:iCs/>
        <w:color w:val="auto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0F41"/>
    <w:multiLevelType w:val="hybridMultilevel"/>
    <w:tmpl w:val="2020C1C8"/>
    <w:lvl w:ilvl="0" w:tplc="9BCE9B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B3"/>
    <w:rsid w:val="00023217"/>
    <w:rsid w:val="000867E8"/>
    <w:rsid w:val="0011353E"/>
    <w:rsid w:val="00117CD1"/>
    <w:rsid w:val="00176431"/>
    <w:rsid w:val="00396202"/>
    <w:rsid w:val="00472C6E"/>
    <w:rsid w:val="004E46DB"/>
    <w:rsid w:val="004E60F6"/>
    <w:rsid w:val="00513DB7"/>
    <w:rsid w:val="005879C9"/>
    <w:rsid w:val="005A3D10"/>
    <w:rsid w:val="005D4949"/>
    <w:rsid w:val="005E39D7"/>
    <w:rsid w:val="006E0AE7"/>
    <w:rsid w:val="007905C0"/>
    <w:rsid w:val="007970A2"/>
    <w:rsid w:val="007F44EA"/>
    <w:rsid w:val="00860E4D"/>
    <w:rsid w:val="008B5EB3"/>
    <w:rsid w:val="009B3A63"/>
    <w:rsid w:val="00A230AF"/>
    <w:rsid w:val="00A43D15"/>
    <w:rsid w:val="00AB3534"/>
    <w:rsid w:val="00B566DE"/>
    <w:rsid w:val="00B74BC6"/>
    <w:rsid w:val="00BB13EA"/>
    <w:rsid w:val="00CA643B"/>
    <w:rsid w:val="00D80E0B"/>
    <w:rsid w:val="00DE304A"/>
    <w:rsid w:val="00FF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6E9CF3"/>
  <w15:docId w15:val="{6E238F3E-567B-4E40-BD66-D909E51C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EB3"/>
    <w:pPr>
      <w:spacing w:after="0" w:line="240" w:lineRule="auto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8B5EB3"/>
    <w:rPr>
      <w:i/>
      <w:color w:val="BFBFBF" w:themeColor="background1" w:themeShade="BF"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8B5EB3"/>
    <w:rPr>
      <w:i/>
      <w:color w:val="BFBFBF" w:themeColor="background1" w:themeShade="BF"/>
      <w:sz w:val="14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8B5EB3"/>
    <w:rPr>
      <w:rFonts w:asciiTheme="majorHAnsi" w:eastAsia="Times New Roman" w:hAnsiTheme="majorHAnsi" w:cs="Arial"/>
      <w:i/>
      <w:iCs/>
      <w:kern w:val="24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8B5EB3"/>
    <w:rPr>
      <w:rFonts w:asciiTheme="majorHAnsi" w:eastAsia="Times New Roman" w:hAnsiTheme="majorHAnsi" w:cs="Arial"/>
      <w:i/>
      <w:iCs/>
      <w:kern w:val="24"/>
      <w:szCs w:val="16"/>
    </w:rPr>
  </w:style>
  <w:style w:type="character" w:styleId="PlaceholderText">
    <w:name w:val="Placeholder Text"/>
    <w:basedOn w:val="DefaultParagraphFont"/>
    <w:uiPriority w:val="99"/>
    <w:semiHidden/>
    <w:rsid w:val="008B5EB3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8B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EB3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B1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D4AB58D36E4EBE900941E0D2452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E6022-BE18-4EFF-B955-42919DB9A5A0}"/>
      </w:docPartPr>
      <w:docPartBody>
        <w:p w:rsidR="0041212E" w:rsidRDefault="003517C5" w:rsidP="003517C5">
          <w:pPr>
            <w:pStyle w:val="60D4AB58D36E4EBE900941E0D2452871"/>
          </w:pPr>
          <w:r w:rsidRPr="00C741D1">
            <w:t>Address</w:t>
          </w:r>
        </w:p>
      </w:docPartBody>
    </w:docPart>
    <w:docPart>
      <w:docPartPr>
        <w:name w:val="F387D079573947EDBD62024515626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DC031-D541-44D3-B43E-26E56D1F7E8C}"/>
      </w:docPartPr>
      <w:docPartBody>
        <w:p w:rsidR="0041212E" w:rsidRDefault="003517C5" w:rsidP="003517C5">
          <w:pPr>
            <w:pStyle w:val="F387D079573947EDBD62024515626681"/>
          </w:pPr>
          <w:r w:rsidRPr="00C741D1">
            <w:t>State</w:t>
          </w:r>
        </w:p>
      </w:docPartBody>
    </w:docPart>
    <w:docPart>
      <w:docPartPr>
        <w:name w:val="B35B56B0DEE74987B04BD14FD7315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E341B-B6A2-48CE-B058-7552CD3AB1D2}"/>
      </w:docPartPr>
      <w:docPartBody>
        <w:p w:rsidR="00A760D4" w:rsidRDefault="0054753A" w:rsidP="0054753A">
          <w:pPr>
            <w:pStyle w:val="B35B56B0DEE74987B04BD14FD7315048"/>
          </w:pPr>
          <w:r w:rsidRPr="0048093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C5"/>
    <w:rsid w:val="003517C5"/>
    <w:rsid w:val="0041212E"/>
    <w:rsid w:val="0054753A"/>
    <w:rsid w:val="00875CA3"/>
    <w:rsid w:val="00A760D4"/>
    <w:rsid w:val="00C4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753A"/>
    <w:rPr>
      <w:color w:val="808080"/>
    </w:rPr>
  </w:style>
  <w:style w:type="paragraph" w:customStyle="1" w:styleId="60D4AB58D36E4EBE900941E0D2452871">
    <w:name w:val="60D4AB58D36E4EBE900941E0D2452871"/>
    <w:rsid w:val="003517C5"/>
  </w:style>
  <w:style w:type="paragraph" w:customStyle="1" w:styleId="F387D079573947EDBD62024515626681">
    <w:name w:val="F387D079573947EDBD62024515626681"/>
    <w:rsid w:val="003517C5"/>
  </w:style>
  <w:style w:type="paragraph" w:customStyle="1" w:styleId="B35B56B0DEE74987B04BD14FD7315048">
    <w:name w:val="B35B56B0DEE74987B04BD14FD7315048"/>
    <w:rsid w:val="005475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21361-DD9C-4341-BA9A-CE3E1A98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Szafranski</dc:creator>
  <cp:keywords/>
  <dc:description/>
  <cp:lastModifiedBy>Jean Delovino</cp:lastModifiedBy>
  <cp:revision>12</cp:revision>
  <cp:lastPrinted>2021-11-12T22:53:00Z</cp:lastPrinted>
  <dcterms:created xsi:type="dcterms:W3CDTF">2021-04-05T17:22:00Z</dcterms:created>
  <dcterms:modified xsi:type="dcterms:W3CDTF">2021-11-15T05:50:00Z</dcterms:modified>
</cp:coreProperties>
</file>